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E5" w:rsidRDefault="00EE7AE5">
      <w:r>
        <w:rPr>
          <w:sz w:val="48"/>
          <w:szCs w:val="48"/>
        </w:rPr>
        <w:t xml:space="preserve">             </w:t>
      </w:r>
      <w:r w:rsidRPr="00EE7AE5">
        <w:rPr>
          <w:sz w:val="48"/>
          <w:szCs w:val="48"/>
        </w:rPr>
        <w:t>Отчет за 2019г.</w:t>
      </w:r>
    </w:p>
    <w:p w:rsidR="00EE7AE5" w:rsidRDefault="00EE7AE5"/>
    <w:p w:rsidR="00EE7AE5" w:rsidRDefault="00EE7AE5">
      <w:r>
        <w:t xml:space="preserve">Днес на 19.05.2020г. по моя инициатива </w:t>
      </w:r>
      <w:r>
        <w:rPr>
          <w:lang w:val="en-US"/>
        </w:rPr>
        <w:t>(</w:t>
      </w:r>
      <w:r>
        <w:t>председател</w:t>
      </w:r>
      <w:r>
        <w:rPr>
          <w:lang w:val="en-US"/>
        </w:rPr>
        <w:t>)</w:t>
      </w:r>
      <w:r>
        <w:t xml:space="preserve"> се събрахме:</w:t>
      </w:r>
    </w:p>
    <w:p w:rsidR="00EE7AE5" w:rsidRDefault="00EE7AE5">
      <w:r>
        <w:t>Настоятелството на НЧ „Светлина-1931“ с.Иганово и Председателя на поверителната комисия Анка Калева, за да направя отчет за изминалата 2019г.</w:t>
      </w:r>
    </w:p>
    <w:p w:rsidR="00EE7AE5" w:rsidRDefault="00EE7AE5">
      <w:proofErr w:type="spellStart"/>
      <w:r>
        <w:t>Протоколчик</w:t>
      </w:r>
      <w:proofErr w:type="spellEnd"/>
      <w:r>
        <w:t xml:space="preserve"> на събранието беше: Антония Лазарова</w:t>
      </w:r>
    </w:p>
    <w:p w:rsidR="00EE7AE5" w:rsidRDefault="00EE7AE5">
      <w:r>
        <w:t>Първото събрание на Настоятелството беше проведено на 10.06.2019г.</w:t>
      </w:r>
    </w:p>
    <w:p w:rsidR="00EE7AE5" w:rsidRDefault="00EE7AE5">
      <w:r>
        <w:t>Бяха направени предложения за създаване на група за народни танци, закупуване та тон-колона и микрофони за провеждане на тържест</w:t>
      </w:r>
      <w:r w:rsidR="001F3B24">
        <w:t>ва, закупуване на компютър е при</w:t>
      </w:r>
      <w:r>
        <w:t>нтер.</w:t>
      </w:r>
    </w:p>
    <w:p w:rsidR="00EE7AE5" w:rsidRDefault="00EE7AE5">
      <w:r>
        <w:t xml:space="preserve">Читалището, Кметството и Пенсионерския клуб организираха тържество по случай пенсионирането на </w:t>
      </w:r>
      <w:proofErr w:type="spellStart"/>
      <w:r>
        <w:t>фелшера</w:t>
      </w:r>
      <w:proofErr w:type="spellEnd"/>
      <w:r>
        <w:t xml:space="preserve"> на селото.</w:t>
      </w:r>
    </w:p>
    <w:p w:rsidR="00EE7AE5" w:rsidRDefault="00EE7AE5">
      <w:r>
        <w:t xml:space="preserve">На 18.06.2019г. Читалището откри седмицата на литературното четене. Беседа по случай 182г. от раждането на В.Левски </w:t>
      </w:r>
      <w:r w:rsidR="00C906E7">
        <w:t>изнесе представител на училище „Васил Левски“ с.Иганово.</w:t>
      </w:r>
    </w:p>
    <w:p w:rsidR="00C906E7" w:rsidRDefault="00C906E7">
      <w:r>
        <w:t>Беседата се проведе в малката зала на Читалището.  Присъстваха представители  на пенсионерския клуб „Пей сърце“ , Настоятелството на Читалището и ученици.</w:t>
      </w:r>
    </w:p>
    <w:p w:rsidR="00C906E7" w:rsidRDefault="00C906E7">
      <w:r>
        <w:t>През тази седмица присъстващите бяха запознати с творчеството на Чудомир, Йордан Йовков и др.</w:t>
      </w:r>
    </w:p>
    <w:p w:rsidR="00C906E7" w:rsidRDefault="00C906E7">
      <w:r>
        <w:t>Лекции изнесоха Ваня Атанасова, Пепа Минкова и др.</w:t>
      </w:r>
    </w:p>
    <w:p w:rsidR="00C906E7" w:rsidRDefault="00C906E7">
      <w:r>
        <w:t>На 29.06.2019г. бе закупен компютър- 200лв, клавиатура и мишка на стойност – 45,80</w:t>
      </w:r>
    </w:p>
    <w:p w:rsidR="00C906E7" w:rsidRDefault="00C906E7">
      <w:r>
        <w:t xml:space="preserve">Беше закупена тон-колона, </w:t>
      </w:r>
      <w:proofErr w:type="spellStart"/>
      <w:r>
        <w:t>флаш</w:t>
      </w:r>
      <w:proofErr w:type="spellEnd"/>
      <w:r>
        <w:t xml:space="preserve"> памет на стойност 320лв.</w:t>
      </w:r>
    </w:p>
    <w:p w:rsidR="00C906E7" w:rsidRDefault="00C906E7">
      <w:r>
        <w:t>Тази техника е необходима за нормалното функциониране на библиотеката и Читалището.</w:t>
      </w:r>
    </w:p>
    <w:p w:rsidR="00C906E7" w:rsidRDefault="00C906E7">
      <w:r>
        <w:t>На 07.08.2019г. бе сменен прозореца на библиотеката, поради</w:t>
      </w:r>
      <w:r w:rsidR="001F3B24">
        <w:t xml:space="preserve"> </w:t>
      </w:r>
      <w:r>
        <w:t>остаряла и износена конструкция –</w:t>
      </w:r>
      <w:r w:rsidR="001F3B24">
        <w:t xml:space="preserve"> 85</w:t>
      </w:r>
      <w:r>
        <w:t>0лв. за прозореца и 175лв. за щори.</w:t>
      </w:r>
    </w:p>
    <w:p w:rsidR="00C906E7" w:rsidRDefault="00C906E7">
      <w:r>
        <w:t>Септември месец на 07.09.2019г. закупихме принтер за библиотеката на стойност -250лв.</w:t>
      </w:r>
    </w:p>
    <w:p w:rsidR="00C906E7" w:rsidRDefault="00C906E7">
      <w:r>
        <w:t xml:space="preserve">По случай първия учебен ден </w:t>
      </w:r>
      <w:r w:rsidR="00C66DF6">
        <w:t xml:space="preserve">  </w:t>
      </w:r>
      <w:r>
        <w:t>15.09.2019</w:t>
      </w:r>
      <w:r w:rsidR="00C66DF6">
        <w:t>г</w:t>
      </w:r>
      <w:r>
        <w:t xml:space="preserve">. Читалището подари на учениците от у-ще „В.Левски“ </w:t>
      </w:r>
      <w:r w:rsidR="00C66DF6">
        <w:t xml:space="preserve"> ученически помагала – тетрадки, химикали на стойност – 91,60лв.</w:t>
      </w:r>
    </w:p>
    <w:p w:rsidR="00C66DF6" w:rsidRDefault="00C66DF6">
      <w:r>
        <w:t>На 26.09.2019г. бе сформирана група за народни танци „Светлина“</w:t>
      </w:r>
    </w:p>
    <w:p w:rsidR="00C66DF6" w:rsidRDefault="00C66DF6">
      <w:r>
        <w:t>На 22.10.2019г. бе обособен битов кът в фоайето на Читалището.</w:t>
      </w:r>
    </w:p>
    <w:p w:rsidR="00C66DF6" w:rsidRDefault="00C66DF6">
      <w:r>
        <w:t>Проекта беше осъществен със съдействието на жителите на селото, които направиха много предметни дарения и покриха разходите по осъществяването на тази идея.</w:t>
      </w:r>
    </w:p>
    <w:p w:rsidR="00C66DF6" w:rsidRDefault="00C66DF6">
      <w:r>
        <w:lastRenderedPageBreak/>
        <w:t>Бяха сменени 48 счупени облегалки на столове от големия салон – дарени от С.Данчев.</w:t>
      </w:r>
    </w:p>
    <w:p w:rsidR="00C66DF6" w:rsidRDefault="00C66DF6">
      <w:r>
        <w:t>На 14.11.2019г. на събранието на Настоятелството на НЧ „Светлина-1931“ с.Иганово бе обявено вакантно място за секретар на Читалището.</w:t>
      </w:r>
    </w:p>
    <w:p w:rsidR="00C66DF6" w:rsidRDefault="00C66DF6">
      <w:r>
        <w:t>Бе взето решение за организиране на коледен концерт и закупуване на столове за малката зала – поради липса на такива.</w:t>
      </w:r>
    </w:p>
    <w:p w:rsidR="00C66DF6" w:rsidRDefault="00C66DF6">
      <w:r>
        <w:t>На 10.12.2019г. Настоятелството реши да бъде назначен за секретар на Читалището- Антония Лазарова</w:t>
      </w:r>
    </w:p>
    <w:p w:rsidR="00A1316B" w:rsidRDefault="00A1316B">
      <w:r>
        <w:t>На 23.12.2010г. бяха закупени</w:t>
      </w:r>
      <w:r w:rsidR="001F3B24">
        <w:t xml:space="preserve"> 10 броя </w:t>
      </w:r>
      <w:r>
        <w:t xml:space="preserve"> туники на стойност 348лв.</w:t>
      </w:r>
    </w:p>
    <w:p w:rsidR="00C66DF6" w:rsidRDefault="00C66DF6">
      <w:r>
        <w:t>Заповедта за назначени</w:t>
      </w:r>
      <w:bookmarkStart w:id="0" w:name="_GoBack"/>
      <w:bookmarkEnd w:id="0"/>
      <w:r>
        <w:t>е е от 13.01.2020г. на заплата 305лв. – половин щат.</w:t>
      </w:r>
    </w:p>
    <w:p w:rsidR="00C66DF6" w:rsidRDefault="00C66DF6">
      <w:r>
        <w:t xml:space="preserve">Декември 2019 бяха закупени 30 броя столове за малката зала на </w:t>
      </w:r>
      <w:r w:rsidR="00A1316B">
        <w:t xml:space="preserve">Читалището на </w:t>
      </w:r>
      <w:r>
        <w:t xml:space="preserve">стойност </w:t>
      </w:r>
      <w:r w:rsidR="00A1316B">
        <w:t>–</w:t>
      </w:r>
      <w:r>
        <w:t xml:space="preserve"> </w:t>
      </w:r>
      <w:r w:rsidR="00A1316B">
        <w:t>780лв.</w:t>
      </w:r>
    </w:p>
    <w:p w:rsidR="00A1316B" w:rsidRDefault="00A1316B">
      <w:r>
        <w:t>На 22.12.2019г. Читалището организира Коледно тържество с благотворителна цел, средствата ще се използват за подпомагане на Читалището и ремонтни дейности и подпомагане на Читалището. Сумата която беше събрана е 160,70лв.</w:t>
      </w:r>
    </w:p>
    <w:p w:rsidR="00A1316B" w:rsidRDefault="00A1316B">
      <w:r>
        <w:t>На 30.12.2019г. бе организирано теглене на Новогодишна томбола.</w:t>
      </w:r>
    </w:p>
    <w:p w:rsidR="00A1316B" w:rsidRPr="00EE7AE5" w:rsidRDefault="00A1316B">
      <w:r>
        <w:t xml:space="preserve">Бяха закупени предметни награди като – микровълнова фурна, </w:t>
      </w:r>
      <w:proofErr w:type="spellStart"/>
      <w:r>
        <w:t>тостер</w:t>
      </w:r>
      <w:proofErr w:type="spellEnd"/>
      <w:r>
        <w:t xml:space="preserve">, ел.кана, миксер,пасатор и </w:t>
      </w:r>
      <w:proofErr w:type="spellStart"/>
      <w:r>
        <w:t>мн</w:t>
      </w:r>
      <w:proofErr w:type="spellEnd"/>
      <w:r>
        <w:t xml:space="preserve"> др. на стойност 250лв.</w:t>
      </w:r>
    </w:p>
    <w:sectPr w:rsidR="00A1316B" w:rsidRPr="00EE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E5"/>
    <w:rsid w:val="001F3B24"/>
    <w:rsid w:val="00310C8E"/>
    <w:rsid w:val="00A1316B"/>
    <w:rsid w:val="00C0480B"/>
    <w:rsid w:val="00C66DF6"/>
    <w:rsid w:val="00C906E7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2020-06-03T10:39:00Z</cp:lastPrinted>
  <dcterms:created xsi:type="dcterms:W3CDTF">2020-06-03T09:54:00Z</dcterms:created>
  <dcterms:modified xsi:type="dcterms:W3CDTF">2020-06-03T10:47:00Z</dcterms:modified>
</cp:coreProperties>
</file>